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260" w:rsidRPr="004466A2" w:rsidRDefault="00DD0260" w:rsidP="00941641">
      <w:pPr>
        <w:spacing w:after="0" w:line="240" w:lineRule="auto"/>
        <w:ind w:left="-1" w:firstLine="3970"/>
        <w:contextualSpacing/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</w:pPr>
      <w:r w:rsidRPr="004466A2"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П</w:t>
      </w:r>
      <w:r w:rsidR="00C521F4"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риложение 6</w:t>
      </w:r>
      <w:r w:rsidRPr="004466A2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781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к </w:t>
      </w:r>
      <w:r w:rsidRPr="0088478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Порядку</w:t>
      </w:r>
      <w:r w:rsidRPr="004466A2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87790C">
        <w:rPr>
          <w:rFonts w:ascii="Times New Roman" w:hAnsi="Times New Roman" w:cs="Times New Roman"/>
          <w:sz w:val="28"/>
          <w:szCs w:val="28"/>
        </w:rPr>
        <w:t xml:space="preserve">проведения оценки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6E287A" w:rsidRDefault="00AB2DB8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6E287A" w:rsidRPr="0087790C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устанавливающих новые или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изменяющих ранее предусмотренные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>муниципальными правовыми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актами обязательные требования для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</w:t>
      </w:r>
    </w:p>
    <w:p w:rsidR="006E287A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экономической деятельности, обязанности </w:t>
      </w:r>
    </w:p>
    <w:p w:rsidR="006E287A" w:rsidRPr="0087790C" w:rsidRDefault="006E287A" w:rsidP="00941641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</w:rPr>
      </w:pPr>
      <w:r w:rsidRPr="0087790C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B6C2E" w:rsidRDefault="006B6C2E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644"/>
      <w:bookmarkEnd w:id="0"/>
    </w:p>
    <w:p w:rsidR="00C521F4" w:rsidRPr="00C521F4" w:rsidRDefault="00C521F4" w:rsidP="00C521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1F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521F4" w:rsidRPr="00C521F4" w:rsidRDefault="00C521F4" w:rsidP="00C521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1F4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spellStart"/>
      <w:r w:rsidRPr="00C521F4">
        <w:rPr>
          <w:rFonts w:ascii="Times New Roman" w:hAnsi="Times New Roman" w:cs="Times New Roman"/>
          <w:b/>
          <w:sz w:val="28"/>
          <w:szCs w:val="28"/>
        </w:rPr>
        <w:t>перештамповке</w:t>
      </w:r>
      <w:proofErr w:type="spellEnd"/>
      <w:r w:rsidRPr="00C521F4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p w:rsidR="006B6C2E" w:rsidRDefault="006B6C2E" w:rsidP="00C521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1F4" w:rsidRDefault="00C521F4" w:rsidP="00C521F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521F4" w:rsidRDefault="00C521F4" w:rsidP="00C521F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21F4">
        <w:rPr>
          <w:rFonts w:ascii="Times New Roman" w:hAnsi="Times New Roman" w:cs="Times New Roman"/>
          <w:sz w:val="22"/>
          <w:szCs w:val="22"/>
        </w:rPr>
        <w:t>(наименование проекта муниципального правового акта)</w:t>
      </w:r>
    </w:p>
    <w:p w:rsidR="00C521F4" w:rsidRDefault="00C521F4" w:rsidP="00C521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проект), подготовленный_______________________________________</w:t>
      </w:r>
    </w:p>
    <w:p w:rsidR="00C521F4" w:rsidRDefault="00C521F4" w:rsidP="00C521F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21F4" w:rsidRDefault="00C521F4" w:rsidP="00C521F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21F4">
        <w:rPr>
          <w:rFonts w:ascii="Times New Roman" w:hAnsi="Times New Roman" w:cs="Times New Roman"/>
          <w:sz w:val="22"/>
          <w:szCs w:val="22"/>
        </w:rPr>
        <w:t>(наименование регулирующего органа)</w:t>
      </w:r>
    </w:p>
    <w:p w:rsidR="00C521F4" w:rsidRDefault="00C521F4" w:rsidP="00C521F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521F4" w:rsidRDefault="00C521F4" w:rsidP="00C521F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регулирующего воздействия проекта выдано положительное заключение уполномоченного органа ________________________</w:t>
      </w:r>
    </w:p>
    <w:p w:rsidR="00C521F4" w:rsidRDefault="00C521F4" w:rsidP="00C521F4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C521F4">
        <w:rPr>
          <w:rFonts w:ascii="Times New Roman" w:hAnsi="Times New Roman" w:cs="Times New Roman"/>
          <w:sz w:val="22"/>
          <w:szCs w:val="22"/>
        </w:rPr>
        <w:t>(дата, номер заключения)</w:t>
      </w:r>
    </w:p>
    <w:p w:rsidR="00C521F4" w:rsidRDefault="00C521F4" w:rsidP="00C521F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дальнейшего согласования регулирующим органом в проект были внесены следующие изменения, не содержащие положения с высокой или средней степенью регулирующего воздействия:</w:t>
      </w:r>
      <w:r w:rsidR="00DF64B0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64B0" w:rsidRDefault="00DF64B0" w:rsidP="00DF64B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F64B0">
        <w:rPr>
          <w:rFonts w:ascii="Times New Roman" w:hAnsi="Times New Roman" w:cs="Times New Roman"/>
          <w:sz w:val="22"/>
          <w:szCs w:val="22"/>
        </w:rPr>
        <w:t xml:space="preserve">(даются ссылки на измененные положения проекта муниципального </w:t>
      </w:r>
    </w:p>
    <w:p w:rsidR="00DF64B0" w:rsidRPr="00DF64B0" w:rsidRDefault="00DF64B0" w:rsidP="00DF64B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F64B0">
        <w:rPr>
          <w:rFonts w:ascii="Times New Roman" w:hAnsi="Times New Roman" w:cs="Times New Roman"/>
          <w:sz w:val="22"/>
          <w:szCs w:val="22"/>
        </w:rPr>
        <w:t>правового акта (абзац, подпункт, пункт, статья), и излагается суть внесенных изменений)</w:t>
      </w:r>
    </w:p>
    <w:p w:rsidR="006B6C2E" w:rsidRDefault="006B6C2E" w:rsidP="00DF64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535F2" w:rsidRDefault="001535F2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35F2" w:rsidRDefault="001535F2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Должностное лицо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регулирующего органа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      ____________                ___________________</w:t>
      </w:r>
    </w:p>
    <w:p w:rsidR="00DF64B0" w:rsidRPr="00DF64B0" w:rsidRDefault="00DF64B0" w:rsidP="00DF64B0">
      <w:pPr>
        <w:pStyle w:val="ConsPlusNonformat"/>
        <w:tabs>
          <w:tab w:val="left" w:pos="4110"/>
          <w:tab w:val="left" w:pos="720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DF64B0">
        <w:rPr>
          <w:rFonts w:ascii="Times New Roman" w:hAnsi="Times New Roman" w:cs="Times New Roman"/>
          <w:sz w:val="22"/>
          <w:szCs w:val="22"/>
        </w:rPr>
        <w:t xml:space="preserve">(наименование </w:t>
      </w:r>
      <w:proofErr w:type="gramStart"/>
      <w:r w:rsidRPr="00DF64B0">
        <w:rPr>
          <w:rFonts w:ascii="Times New Roman" w:hAnsi="Times New Roman" w:cs="Times New Roman"/>
          <w:sz w:val="22"/>
          <w:szCs w:val="22"/>
        </w:rPr>
        <w:t>должности)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>
        <w:rPr>
          <w:rFonts w:ascii="Times New Roman" w:hAnsi="Times New Roman" w:cs="Times New Roman"/>
          <w:sz w:val="22"/>
          <w:szCs w:val="22"/>
        </w:rPr>
        <w:t>(подпись, дата)</w:t>
      </w:r>
      <w:r>
        <w:rPr>
          <w:rFonts w:ascii="Times New Roman" w:hAnsi="Times New Roman" w:cs="Times New Roman"/>
          <w:sz w:val="22"/>
          <w:szCs w:val="22"/>
        </w:rPr>
        <w:tab/>
        <w:t>(инициалы, фамилия)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F64B0" w:rsidRDefault="00DF64B0" w:rsidP="00DF64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      ____________                ___________________</w:t>
      </w:r>
    </w:p>
    <w:p w:rsidR="00DF64B0" w:rsidRPr="00DF64B0" w:rsidRDefault="00DF64B0" w:rsidP="00DF64B0">
      <w:pPr>
        <w:pStyle w:val="ConsPlusNonformat"/>
        <w:tabs>
          <w:tab w:val="left" w:pos="4110"/>
          <w:tab w:val="left" w:pos="720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DF64B0">
        <w:rPr>
          <w:rFonts w:ascii="Times New Roman" w:hAnsi="Times New Roman" w:cs="Times New Roman"/>
          <w:sz w:val="22"/>
          <w:szCs w:val="22"/>
        </w:rPr>
        <w:t xml:space="preserve">(наименование </w:t>
      </w:r>
      <w:proofErr w:type="gramStart"/>
      <w:r w:rsidRPr="00DF64B0">
        <w:rPr>
          <w:rFonts w:ascii="Times New Roman" w:hAnsi="Times New Roman" w:cs="Times New Roman"/>
          <w:sz w:val="22"/>
          <w:szCs w:val="22"/>
        </w:rPr>
        <w:t>должности)</w:t>
      </w:r>
      <w:r>
        <w:rPr>
          <w:rFonts w:ascii="Times New Roman" w:hAnsi="Times New Roman" w:cs="Times New Roman"/>
          <w:sz w:val="22"/>
          <w:szCs w:val="22"/>
        </w:rPr>
        <w:tab/>
      </w:r>
      <w:proofErr w:type="gramEnd"/>
      <w:r>
        <w:rPr>
          <w:rFonts w:ascii="Times New Roman" w:hAnsi="Times New Roman" w:cs="Times New Roman"/>
          <w:sz w:val="22"/>
          <w:szCs w:val="22"/>
        </w:rPr>
        <w:t>(подпись, дата)</w:t>
      </w:r>
      <w:r>
        <w:rPr>
          <w:rFonts w:ascii="Times New Roman" w:hAnsi="Times New Roman" w:cs="Times New Roman"/>
          <w:sz w:val="22"/>
          <w:szCs w:val="22"/>
        </w:rPr>
        <w:tab/>
        <w:t>(инициалы, фамилия)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01E09" w:rsidRPr="000F2A8D" w:rsidRDefault="00601E09" w:rsidP="00601E09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управления </w:t>
      </w:r>
    </w:p>
    <w:p w:rsidR="00601E09" w:rsidRPr="000F2A8D" w:rsidRDefault="00601E09" w:rsidP="00601E09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по экономике, промышленности,</w:t>
      </w:r>
    </w:p>
    <w:p w:rsidR="00601E09" w:rsidRPr="000F2A8D" w:rsidRDefault="00601E09" w:rsidP="00601E09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инвестициям и малому бизнесу </w:t>
      </w:r>
    </w:p>
    <w:p w:rsidR="00601E09" w:rsidRPr="000F2A8D" w:rsidRDefault="00601E09" w:rsidP="00601E09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601E09" w:rsidRPr="000F2A8D" w:rsidRDefault="00601E09" w:rsidP="00601E09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601E09" w:rsidRPr="000F2A8D" w:rsidRDefault="00601E09" w:rsidP="00601E0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Красноармейский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Е.А. Изотов</w:t>
      </w:r>
    </w:p>
    <w:p w:rsidR="00845A4C" w:rsidRPr="00DD0260" w:rsidRDefault="00845A4C" w:rsidP="00601E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5A4C" w:rsidRPr="00DD0260" w:rsidSect="001058B6">
      <w:headerReference w:type="default" r:id="rId7"/>
      <w:pgSz w:w="11906" w:h="16838"/>
      <w:pgMar w:top="1106" w:right="565" w:bottom="1134" w:left="1701" w:header="709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AF3" w:rsidRDefault="00D01AF3" w:rsidP="00845A4C">
      <w:pPr>
        <w:spacing w:after="0" w:line="240" w:lineRule="auto"/>
      </w:pPr>
      <w:r>
        <w:separator/>
      </w:r>
    </w:p>
  </w:endnote>
  <w:endnote w:type="continuationSeparator" w:id="0">
    <w:p w:rsidR="00D01AF3" w:rsidRDefault="00D01AF3" w:rsidP="0084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AF3" w:rsidRDefault="00D01AF3" w:rsidP="00845A4C">
      <w:pPr>
        <w:spacing w:after="0" w:line="240" w:lineRule="auto"/>
      </w:pPr>
      <w:r>
        <w:separator/>
      </w:r>
    </w:p>
  </w:footnote>
  <w:footnote w:type="continuationSeparator" w:id="0">
    <w:p w:rsidR="00D01AF3" w:rsidRDefault="00D01AF3" w:rsidP="0084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352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5A4C" w:rsidRPr="001058B6" w:rsidRDefault="000E66B4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58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D1ABB" w:rsidRPr="001058B6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1058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35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058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A4C"/>
    <w:rsid w:val="00026FE7"/>
    <w:rsid w:val="00071F7A"/>
    <w:rsid w:val="000E66B4"/>
    <w:rsid w:val="001058B6"/>
    <w:rsid w:val="001535F2"/>
    <w:rsid w:val="001775A8"/>
    <w:rsid w:val="001E0F66"/>
    <w:rsid w:val="00270810"/>
    <w:rsid w:val="002C76BC"/>
    <w:rsid w:val="002E6F50"/>
    <w:rsid w:val="00552A72"/>
    <w:rsid w:val="005B57B9"/>
    <w:rsid w:val="005E30CE"/>
    <w:rsid w:val="00601E09"/>
    <w:rsid w:val="006B6C2E"/>
    <w:rsid w:val="006E287A"/>
    <w:rsid w:val="00845A4C"/>
    <w:rsid w:val="00941641"/>
    <w:rsid w:val="00947EE5"/>
    <w:rsid w:val="00951423"/>
    <w:rsid w:val="009917E6"/>
    <w:rsid w:val="009A5FC9"/>
    <w:rsid w:val="00A60EBE"/>
    <w:rsid w:val="00AB2DB8"/>
    <w:rsid w:val="00AC6874"/>
    <w:rsid w:val="00C521F4"/>
    <w:rsid w:val="00CA2662"/>
    <w:rsid w:val="00D01AF3"/>
    <w:rsid w:val="00DA49A3"/>
    <w:rsid w:val="00DA70BC"/>
    <w:rsid w:val="00DD0260"/>
    <w:rsid w:val="00DF64B0"/>
    <w:rsid w:val="00ED1ABB"/>
    <w:rsid w:val="00F05371"/>
    <w:rsid w:val="00FD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2F4051-CDEB-46C9-9DBD-1BC97DC4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4C"/>
    <w:pPr>
      <w:spacing w:after="200"/>
    </w:pPr>
    <w:rPr>
      <w:color w:val="00000A"/>
      <w:sz w:val="22"/>
    </w:rPr>
  </w:style>
  <w:style w:type="paragraph" w:styleId="1">
    <w:name w:val="heading 1"/>
    <w:basedOn w:val="a"/>
    <w:link w:val="10"/>
    <w:rsid w:val="00845A4C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uiPriority w:val="99"/>
    <w:qFormat/>
    <w:locked/>
    <w:rsid w:val="006F1D4F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a3">
    <w:name w:val="Основной текст Знак"/>
    <w:basedOn w:val="a0"/>
    <w:uiPriority w:val="99"/>
    <w:semiHidden/>
    <w:qFormat/>
    <w:rsid w:val="001C1B17"/>
  </w:style>
  <w:style w:type="character" w:customStyle="1" w:styleId="a4">
    <w:name w:val="Верхний колонтитул Знак"/>
    <w:basedOn w:val="a0"/>
    <w:uiPriority w:val="99"/>
    <w:qFormat/>
    <w:rsid w:val="003A0CA5"/>
  </w:style>
  <w:style w:type="character" w:customStyle="1" w:styleId="a5">
    <w:name w:val="Нижний колонтитул Знак"/>
    <w:basedOn w:val="a0"/>
    <w:uiPriority w:val="99"/>
    <w:qFormat/>
    <w:rsid w:val="003A0CA5"/>
  </w:style>
  <w:style w:type="character" w:customStyle="1" w:styleId="ListLabel1">
    <w:name w:val="ListLabel 1"/>
    <w:qFormat/>
    <w:rsid w:val="00845A4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25"/>
      <w:szCs w:val="25"/>
      <w:u w:val="none"/>
      <w:effect w:val="none"/>
    </w:rPr>
  </w:style>
  <w:style w:type="character" w:customStyle="1" w:styleId="a6">
    <w:name w:val="Цветовое выделение"/>
    <w:qFormat/>
    <w:rsid w:val="00845A4C"/>
    <w:rPr>
      <w:b/>
      <w:bCs/>
      <w:color w:val="26282F"/>
    </w:rPr>
  </w:style>
  <w:style w:type="character" w:customStyle="1" w:styleId="a7">
    <w:name w:val="Гипертекстовая ссылка"/>
    <w:basedOn w:val="a6"/>
    <w:qFormat/>
    <w:rsid w:val="00845A4C"/>
    <w:rPr>
      <w:b/>
      <w:bCs/>
      <w:color w:val="106BBE"/>
    </w:rPr>
  </w:style>
  <w:style w:type="paragraph" w:customStyle="1" w:styleId="12">
    <w:name w:val="Заголовок1"/>
    <w:basedOn w:val="a"/>
    <w:next w:val="a8"/>
    <w:qFormat/>
    <w:rsid w:val="00845A4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semiHidden/>
    <w:unhideWhenUsed/>
    <w:rsid w:val="001C1B17"/>
    <w:pPr>
      <w:spacing w:after="120"/>
    </w:pPr>
  </w:style>
  <w:style w:type="paragraph" w:styleId="a9">
    <w:name w:val="List"/>
    <w:basedOn w:val="a8"/>
    <w:rsid w:val="00845A4C"/>
    <w:rPr>
      <w:rFonts w:cs="Mangal"/>
    </w:rPr>
  </w:style>
  <w:style w:type="paragraph" w:styleId="aa">
    <w:name w:val="Title"/>
    <w:basedOn w:val="a"/>
    <w:rsid w:val="00845A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845A4C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ConsPlusNonformat">
    <w:name w:val="ConsPlusNonformat"/>
    <w:uiPriority w:val="99"/>
    <w:qFormat/>
    <w:rsid w:val="00CC47EA"/>
    <w:pPr>
      <w:widowControl w:val="0"/>
      <w:spacing w:line="240" w:lineRule="auto"/>
    </w:pPr>
    <w:rPr>
      <w:rFonts w:ascii="Courier New" w:eastAsiaTheme="minorEastAsia" w:hAnsi="Courier New" w:cs="Courier New"/>
      <w:color w:val="00000A"/>
      <w:szCs w:val="20"/>
      <w:lang w:eastAsia="ru-RU"/>
    </w:rPr>
  </w:style>
  <w:style w:type="paragraph" w:customStyle="1" w:styleId="ConsPlusTitle">
    <w:name w:val="ConsPlusTitle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b/>
      <w:bCs/>
      <w:color w:val="00000A"/>
      <w:sz w:val="22"/>
      <w:lang w:eastAsia="ru-RU"/>
    </w:rPr>
  </w:style>
  <w:style w:type="paragraph" w:customStyle="1" w:styleId="ConsPlusCell">
    <w:name w:val="ConsPlusCell"/>
    <w:uiPriority w:val="99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styleId="ac">
    <w:name w:val="List Paragraph"/>
    <w:basedOn w:val="a"/>
    <w:uiPriority w:val="34"/>
    <w:qFormat/>
    <w:rsid w:val="00F84BD7"/>
    <w:pPr>
      <w:ind w:left="720"/>
      <w:contextualSpacing/>
    </w:pPr>
  </w:style>
  <w:style w:type="paragraph" w:styleId="ad">
    <w:name w:val="header"/>
    <w:basedOn w:val="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таблицы"/>
    <w:basedOn w:val="a"/>
    <w:qFormat/>
    <w:rsid w:val="00845A4C"/>
  </w:style>
  <w:style w:type="table" w:styleId="af0">
    <w:name w:val="Table Grid"/>
    <w:basedOn w:val="a1"/>
    <w:uiPriority w:val="59"/>
    <w:rsid w:val="000452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D0260"/>
    <w:rPr>
      <w:b/>
      <w:bCs/>
      <w:color w:val="26282F"/>
      <w:sz w:val="22"/>
    </w:rPr>
  </w:style>
  <w:style w:type="paragraph" w:styleId="af1">
    <w:name w:val="Balloon Text"/>
    <w:basedOn w:val="a"/>
    <w:link w:val="af2"/>
    <w:uiPriority w:val="99"/>
    <w:semiHidden/>
    <w:unhideWhenUsed/>
    <w:rsid w:val="006E2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E287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007BE-35D6-4592-AEF5-A2E8994E7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Магамедов Заур Агъабалаевич</cp:lastModifiedBy>
  <cp:revision>144</cp:revision>
  <cp:lastPrinted>2024-09-26T07:08:00Z</cp:lastPrinted>
  <dcterms:created xsi:type="dcterms:W3CDTF">2015-03-03T07:14:00Z</dcterms:created>
  <dcterms:modified xsi:type="dcterms:W3CDTF">2025-12-24T08:45:00Z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